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A3" w:rsidRDefault="00870BA3" w:rsidP="00870BA3">
      <w:pPr>
        <w:pStyle w:val="NormalWeb"/>
        <w:pBdr>
          <w:top w:val="single" w:sz="8" w:space="31" w:color="EAEAEA"/>
          <w:bottom w:val="single" w:sz="8" w:space="31" w:color="EAEAEA"/>
          <w:right w:val="single" w:sz="8" w:space="31" w:color="EAEAEA"/>
        </w:pBdr>
        <w:spacing w:before="0" w:beforeAutospacing="0" w:after="400" w:afterAutospacing="0" w:line="560" w:lineRule="atLeast"/>
        <w:textAlignment w:val="baseline"/>
        <w:rPr>
          <w:rFonts w:ascii="Lato" w:hAnsi="Lato"/>
          <w:color w:val="333333"/>
          <w:sz w:val="36"/>
          <w:szCs w:val="36"/>
        </w:rPr>
      </w:pPr>
      <w:r>
        <w:rPr>
          <w:rFonts w:ascii="Lato" w:hAnsi="Lato"/>
          <w:color w:val="333333"/>
          <w:sz w:val="36"/>
          <w:szCs w:val="36"/>
        </w:rPr>
        <w:t>Dear Martin,</w:t>
      </w:r>
    </w:p>
    <w:p w:rsidR="00870BA3" w:rsidRDefault="00870BA3" w:rsidP="00870BA3">
      <w:pPr>
        <w:pStyle w:val="NormalWeb"/>
        <w:pBdr>
          <w:top w:val="single" w:sz="8" w:space="31" w:color="EAEAEA"/>
          <w:bottom w:val="single" w:sz="8" w:space="31" w:color="EAEAEA"/>
          <w:right w:val="single" w:sz="8" w:space="31" w:color="EAEAEA"/>
        </w:pBdr>
        <w:spacing w:before="0" w:beforeAutospacing="0" w:after="400" w:afterAutospacing="0" w:line="560" w:lineRule="atLeast"/>
        <w:textAlignment w:val="baseline"/>
        <w:rPr>
          <w:rFonts w:ascii="Lato" w:hAnsi="Lato"/>
          <w:color w:val="333333"/>
          <w:sz w:val="36"/>
          <w:szCs w:val="36"/>
        </w:rPr>
      </w:pPr>
      <w:r>
        <w:rPr>
          <w:rFonts w:ascii="Lato" w:hAnsi="Lato"/>
          <w:color w:val="333333"/>
          <w:sz w:val="36"/>
          <w:szCs w:val="36"/>
        </w:rPr>
        <w:t>I am writing to you to let you know that I am really impressed with your success. You are an inspiration to me. I am the type of person that cannot sleep at night wondering all of the things I could do. I always come up with tons of business ideas and solutions but somehow they all remain in just ideas. I currently live in Miami where I work as a credit analyst for an international bank. Prior to that I lived in Boston for seven years where I got my bachelors degree in Finance and International Business at Northeastern University. I guess I am seeking for advice in regards to my career. I am a very ambitious person who cannot stand mediocrity. I just wish one day I could get my career on the right direction. The path of success and achievement where I can feel proud of my accomplishments.</w:t>
      </w:r>
    </w:p>
    <w:p w:rsidR="00870BA3" w:rsidRDefault="00870BA3" w:rsidP="00870BA3">
      <w:pPr>
        <w:pStyle w:val="NormalWeb"/>
        <w:pBdr>
          <w:top w:val="single" w:sz="8" w:space="31" w:color="EAEAEA"/>
          <w:bottom w:val="single" w:sz="8" w:space="31" w:color="EAEAEA"/>
          <w:right w:val="single" w:sz="8" w:space="31" w:color="EAEAEA"/>
        </w:pBdr>
        <w:spacing w:before="0" w:beforeAutospacing="0" w:after="400" w:afterAutospacing="0" w:line="560" w:lineRule="atLeast"/>
        <w:textAlignment w:val="baseline"/>
        <w:rPr>
          <w:rFonts w:ascii="Lato" w:hAnsi="Lato"/>
          <w:color w:val="333333"/>
          <w:sz w:val="36"/>
          <w:szCs w:val="36"/>
        </w:rPr>
      </w:pPr>
      <w:r>
        <w:rPr>
          <w:rFonts w:ascii="Lato" w:hAnsi="Lato"/>
          <w:color w:val="333333"/>
          <w:sz w:val="36"/>
          <w:szCs w:val="36"/>
        </w:rPr>
        <w:t>By the way, I have to tell you that I personally think the recent offer you made to South Winds was genius. I just admire the way you move. You are everywhere without even being there. Thank you for listening,</w:t>
      </w:r>
    </w:p>
    <w:p w:rsidR="00870BA3" w:rsidRDefault="00870BA3" w:rsidP="00870BA3">
      <w:pPr>
        <w:pStyle w:val="NormalWeb"/>
        <w:pBdr>
          <w:top w:val="single" w:sz="8" w:space="31" w:color="EAEAEA"/>
          <w:bottom w:val="single" w:sz="8" w:space="31" w:color="EAEAEA"/>
          <w:right w:val="single" w:sz="8" w:space="31" w:color="EAEAEA"/>
        </w:pBdr>
        <w:spacing w:before="0" w:beforeAutospacing="0" w:after="0" w:afterAutospacing="0" w:line="560" w:lineRule="atLeast"/>
        <w:textAlignment w:val="baseline"/>
        <w:rPr>
          <w:rFonts w:ascii="Lato" w:hAnsi="Lato"/>
          <w:color w:val="333333"/>
          <w:sz w:val="36"/>
          <w:szCs w:val="36"/>
        </w:rPr>
      </w:pPr>
      <w:r>
        <w:rPr>
          <w:rStyle w:val="Strong"/>
          <w:rFonts w:ascii="inherit" w:hAnsi="inherit"/>
          <w:color w:val="333333"/>
          <w:sz w:val="36"/>
          <w:szCs w:val="36"/>
          <w:bdr w:val="none" w:sz="0" w:space="0" w:color="auto" w:frame="1"/>
        </w:rPr>
        <w:lastRenderedPageBreak/>
        <w:t>Diego H. Lodeiro</w:t>
      </w:r>
      <w:r>
        <w:rPr>
          <w:rFonts w:ascii="Lato" w:hAnsi="Lato"/>
          <w:color w:val="333333"/>
          <w:sz w:val="36"/>
          <w:szCs w:val="36"/>
        </w:rPr>
        <w:br/>
        <w:t>Credit Analyst</w:t>
      </w:r>
      <w:r>
        <w:rPr>
          <w:rFonts w:ascii="Lato" w:hAnsi="Lato"/>
          <w:color w:val="333333"/>
          <w:sz w:val="36"/>
          <w:szCs w:val="36"/>
        </w:rPr>
        <w:br/>
        <w:t>Banco Internacional de Costa Rica S.A.</w:t>
      </w:r>
    </w:p>
    <w:p w:rsidR="00862931" w:rsidRDefault="00862931"/>
    <w:sectPr w:rsidR="00862931" w:rsidSect="00862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870BA3"/>
    <w:rsid w:val="00862931"/>
    <w:rsid w:val="0087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0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0B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5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2019-03-20T08:16:00Z</dcterms:created>
  <dcterms:modified xsi:type="dcterms:W3CDTF">2019-03-20T08:16:00Z</dcterms:modified>
</cp:coreProperties>
</file>