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From,</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Richard L. Peterman,</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3590 Glory Road,</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Nashville, TN 37201.</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24/03/2010</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To,</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Tina R. Adams,</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2509 Hillcrest Avenue,</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Cambridge, MA 02138.</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Subject: Get well Letter</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Dear Ms. Tina R. Adams</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How are you? I am so sorry to hear that you are down with chicken pox. I know that you are required to rest at home for a week or two as this health condition is contagious.</w:t>
      </w:r>
    </w:p>
    <w:p w:rsidR="00D706CE" w:rsidRPr="00D706CE" w:rsidRDefault="00D706CE" w:rsidP="00D706CE">
      <w:pPr>
        <w:pStyle w:val="NormalWeb"/>
        <w:shd w:val="clear" w:color="auto" w:fill="FFFFFF"/>
        <w:spacing w:before="0" w:beforeAutospacing="0" w:after="240" w:afterAutospacing="0"/>
        <w:textAlignment w:val="baseline"/>
        <w:rPr>
          <w:rFonts w:ascii="Arial" w:hAnsi="Arial" w:cs="Arial"/>
        </w:rPr>
      </w:pPr>
      <w:r w:rsidRPr="00D706CE">
        <w:rPr>
          <w:rFonts w:ascii="Arial" w:hAnsi="Arial" w:cs="Arial"/>
        </w:rPr>
        <w:t>It is surprising that you are caught in this situation, but the virus must be in the air. I have heard of some cases amongst children in the school. You must have caught the virus from one of these kids. It is quite common these days and is inflicting people severely. You would have weakness and fatigue, and all of this is quite uneventful. I know the pain of this disease as once even I suffered from this ailment. The itching and pain were unbearable, and my whole body was hot and fiery. I just came out of this terrible situation because of the doctor’s diagnosis and god’s fate. Things will turn well for you too soon. Don’t get terrified, just get the proper diagnosis. Everything will get well soon, and you will win over this severe disease.</w:t>
      </w:r>
    </w:p>
    <w:p w:rsidR="00D706CE" w:rsidRPr="00D706CE" w:rsidRDefault="00D706CE" w:rsidP="00D706CE">
      <w:pPr>
        <w:pStyle w:val="NormalWeb"/>
        <w:shd w:val="clear" w:color="auto" w:fill="FFFFFF"/>
        <w:spacing w:after="240"/>
        <w:textAlignment w:val="baseline"/>
        <w:rPr>
          <w:rFonts w:ascii="Arial" w:hAnsi="Arial" w:cs="Arial"/>
        </w:rPr>
      </w:pPr>
      <w:r w:rsidRPr="00D706CE">
        <w:rPr>
          <w:rFonts w:ascii="Arial" w:hAnsi="Arial" w:cs="Arial"/>
        </w:rPr>
        <w:t>The Principal has arranged a temporary teacher to take care of your classes. So, don’t worry about your kids; they are in good hands. The rest of your colleagues send you the best wishes for a quick recovery. Our prayers are always with you.</w:t>
      </w:r>
    </w:p>
    <w:p w:rsidR="00D706CE" w:rsidRPr="00D706CE" w:rsidRDefault="00D706CE" w:rsidP="00D706CE">
      <w:pPr>
        <w:pStyle w:val="NormalWeb"/>
        <w:shd w:val="clear" w:color="auto" w:fill="FFFFFF"/>
        <w:spacing w:after="240"/>
        <w:textAlignment w:val="baseline"/>
        <w:rPr>
          <w:rFonts w:ascii="Arial" w:hAnsi="Arial" w:cs="Arial"/>
        </w:rPr>
      </w:pPr>
      <w:r w:rsidRPr="00D706CE">
        <w:rPr>
          <w:rFonts w:ascii="Arial" w:hAnsi="Arial" w:cs="Arial"/>
        </w:rPr>
        <w:t>We hope to see you back at work soon. Rest well and take care!</w:t>
      </w:r>
    </w:p>
    <w:p w:rsidR="00C419F4" w:rsidRPr="00D706CE" w:rsidRDefault="00D706CE" w:rsidP="00D706CE">
      <w:pPr>
        <w:pStyle w:val="NormalWeb"/>
        <w:shd w:val="clear" w:color="auto" w:fill="FFFFFF"/>
        <w:spacing w:before="0" w:beforeAutospacing="0" w:after="240" w:afterAutospacing="0"/>
        <w:textAlignment w:val="baseline"/>
      </w:pPr>
      <w:r w:rsidRPr="00D706CE">
        <w:rPr>
          <w:rFonts w:ascii="Arial" w:hAnsi="Arial" w:cs="Arial"/>
        </w:rPr>
        <w:t>Best regards,</w:t>
      </w:r>
    </w:p>
    <w:sectPr w:rsidR="00C419F4" w:rsidRPr="00D706CE" w:rsidSect="00C419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6CE"/>
    <w:rsid w:val="00C419F4"/>
    <w:rsid w:val="00D70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6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9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2019-03-15T05:27:00Z</dcterms:created>
  <dcterms:modified xsi:type="dcterms:W3CDTF">2019-03-15T05:29:00Z</dcterms:modified>
</cp:coreProperties>
</file>