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>Johnson</w:t>
      </w:r>
    </w:p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>General Manager</w:t>
      </w:r>
    </w:p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>ABC Company.</w:t>
      </w:r>
    </w:p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>Sir,</w:t>
      </w:r>
    </w:p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>I wish express my gratitude for offering me a position of a Branch manager within our corporation. It is a great opportunity for me to show my potential for the benefit of our company. I will try to do my best for proving the faith you had in me.</w:t>
      </w:r>
    </w:p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 xml:space="preserve"> I am looking forward to start execution of my new duties applying all my knowledge and skills. I promise that I will be as valuable as I can for our incorporation and make sure that you will not regret about your decision. I would like you thank you one more time for the granted opportunity.</w:t>
      </w:r>
    </w:p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>Yours truly,</w:t>
      </w:r>
    </w:p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>Clark Henry</w:t>
      </w:r>
    </w:p>
    <w:p w:rsidR="00F35447" w:rsidRDefault="00F35447" w:rsidP="00F35447">
      <w:pPr>
        <w:pStyle w:val="NormalWeb"/>
        <w:shd w:val="clear" w:color="auto" w:fill="FFFFFF"/>
        <w:spacing w:before="0" w:beforeAutospacing="0" w:after="360" w:afterAutospacing="0" w:line="374" w:lineRule="atLeast"/>
        <w:textAlignment w:val="baseline"/>
        <w:rPr>
          <w:rFonts w:ascii="Helvetica" w:hAnsi="Helvetica" w:cs="Helvetica"/>
          <w:color w:val="404040"/>
          <w:sz w:val="28"/>
          <w:szCs w:val="28"/>
        </w:rPr>
      </w:pPr>
      <w:r>
        <w:rPr>
          <w:rFonts w:ascii="Helvetica" w:hAnsi="Helvetica" w:cs="Helvetica"/>
          <w:color w:val="404040"/>
          <w:sz w:val="28"/>
          <w:szCs w:val="28"/>
        </w:rPr>
        <w:t>Branch manager</w:t>
      </w:r>
    </w:p>
    <w:p w:rsidR="0088060B" w:rsidRPr="00F35447" w:rsidRDefault="00F35447" w:rsidP="00F35447">
      <w:r>
        <w:rPr>
          <w:rFonts w:ascii="Helvetica" w:hAnsi="Helvetica" w:cs="Helvetica"/>
          <w:color w:val="404040"/>
          <w:sz w:val="28"/>
          <w:szCs w:val="28"/>
        </w:rPr>
        <w:t>ABC Company.</w:t>
      </w:r>
    </w:p>
    <w:sectPr w:rsidR="0088060B" w:rsidRPr="00F35447" w:rsidSect="008806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66088"/>
    <w:rsid w:val="0088060B"/>
    <w:rsid w:val="00F35447"/>
    <w:rsid w:val="00F66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806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6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F66088"/>
  </w:style>
  <w:style w:type="paragraph" w:customStyle="1" w:styleId="cb-split">
    <w:name w:val="cb-split"/>
    <w:basedOn w:val="Normal"/>
    <w:rsid w:val="00F660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00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8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BlueBerryLabs Pvt Lt</dc:creator>
  <cp:lastModifiedBy>BlueBerryLabs Pvt Lt</cp:lastModifiedBy>
  <cp:revision>2</cp:revision>
  <dcterms:created xsi:type="dcterms:W3CDTF">2015-04-03T05:52:00Z</dcterms:created>
  <dcterms:modified xsi:type="dcterms:W3CDTF">2015-04-03T05:52:00Z</dcterms:modified>
</cp:coreProperties>
</file>